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FEC6" w14:textId="77777777" w:rsidR="001304E1" w:rsidRPr="001304E1" w:rsidRDefault="001304E1" w:rsidP="001304E1">
      <w:pPr>
        <w:rPr>
          <w:b/>
          <w:bCs/>
        </w:rPr>
      </w:pPr>
      <w:r w:rsidRPr="001304E1">
        <w:rPr>
          <w:b/>
          <w:bCs/>
        </w:rPr>
        <w:t>The 34 Mat-based exercises</w:t>
      </w:r>
    </w:p>
    <w:p w14:paraId="4CDCFAE6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HUNDRED</w:t>
      </w:r>
    </w:p>
    <w:p w14:paraId="549224E4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ROLL UP</w:t>
      </w:r>
    </w:p>
    <w:p w14:paraId="059E28C8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ROLL OVER WITH LEGS SPREAD (BOTH WAYS)</w:t>
      </w:r>
    </w:p>
    <w:p w14:paraId="1F8F2DFD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ONE LEG CIRCLE (BOTH WAYS)</w:t>
      </w:r>
    </w:p>
    <w:p w14:paraId="52E418A1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ROLLING BACK</w:t>
      </w:r>
    </w:p>
    <w:p w14:paraId="1391AA8A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ONE LEG STRETCH</w:t>
      </w:r>
    </w:p>
    <w:p w14:paraId="56481FA3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DOUBLE LEG STRETCH</w:t>
      </w:r>
    </w:p>
    <w:p w14:paraId="27F29033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SPINE STRETCH</w:t>
      </w:r>
    </w:p>
    <w:p w14:paraId="1F92C228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ROCKER WITH OPEN LEGS</w:t>
      </w:r>
    </w:p>
    <w:p w14:paraId="5C2F32E6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CORK-SCREW</w:t>
      </w:r>
    </w:p>
    <w:p w14:paraId="19C08E81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SAW</w:t>
      </w:r>
    </w:p>
    <w:p w14:paraId="0B27A264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SWAN-DIVE</w:t>
      </w:r>
    </w:p>
    <w:p w14:paraId="0A8D7A4C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ONE LEG KICK</w:t>
      </w:r>
    </w:p>
    <w:p w14:paraId="70997047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DOUBLE KICK</w:t>
      </w:r>
    </w:p>
    <w:p w14:paraId="49753640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NECK PULL</w:t>
      </w:r>
    </w:p>
    <w:p w14:paraId="30AF02CD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SCISSORS</w:t>
      </w:r>
    </w:p>
    <w:p w14:paraId="450B4C3D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BICYCLE</w:t>
      </w:r>
    </w:p>
    <w:p w14:paraId="5D788ADD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SHOULDER BRIDGE</w:t>
      </w:r>
    </w:p>
    <w:p w14:paraId="74741DCB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SPINE TWIST</w:t>
      </w:r>
    </w:p>
    <w:p w14:paraId="25A7E8F6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JACK KNIFE</w:t>
      </w:r>
    </w:p>
    <w:p w14:paraId="35A0F4B8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SIDE KICK</w:t>
      </w:r>
    </w:p>
    <w:p w14:paraId="7AD8F807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TEASER</w:t>
      </w:r>
    </w:p>
    <w:p w14:paraId="70B025CB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HIP TWIST WITH STRETCHED ARMS</w:t>
      </w:r>
    </w:p>
    <w:p w14:paraId="30A6C353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SWIMMING</w:t>
      </w:r>
    </w:p>
    <w:p w14:paraId="08A01442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LEG-PULL - FRONT</w:t>
      </w:r>
    </w:p>
    <w:p w14:paraId="0035D7EF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LEG-PULL</w:t>
      </w:r>
    </w:p>
    <w:p w14:paraId="2CA9A8E4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SIDE KICK KNEELING</w:t>
      </w:r>
    </w:p>
    <w:p w14:paraId="03C10E19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SIDE BEND</w:t>
      </w:r>
    </w:p>
    <w:p w14:paraId="204679B9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BOOMERANG</w:t>
      </w:r>
    </w:p>
    <w:p w14:paraId="4AB8813A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SEAL</w:t>
      </w:r>
    </w:p>
    <w:p w14:paraId="234271CD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CRAB</w:t>
      </w:r>
    </w:p>
    <w:p w14:paraId="4714963F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ROCKING</w:t>
      </w:r>
    </w:p>
    <w:p w14:paraId="7BD4C161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CONTROL BALANCE</w:t>
      </w:r>
    </w:p>
    <w:p w14:paraId="2C0BA5EB" w14:textId="77777777" w:rsidR="001304E1" w:rsidRDefault="001304E1" w:rsidP="001304E1">
      <w:pPr>
        <w:pStyle w:val="ListParagraph"/>
        <w:numPr>
          <w:ilvl w:val="0"/>
          <w:numId w:val="1"/>
        </w:numPr>
      </w:pPr>
      <w:r>
        <w:t>THE PUSH U</w:t>
      </w:r>
      <w:r>
        <w:t>P</w:t>
      </w:r>
    </w:p>
    <w:p w14:paraId="55E8EFA0" w14:textId="77777777" w:rsidR="001304E1" w:rsidRDefault="001304E1" w:rsidP="001304E1">
      <w:r>
        <w:t>Read more here:</w:t>
      </w:r>
      <w:r w:rsidRPr="001304E1">
        <w:t xml:space="preserve"> </w:t>
      </w:r>
      <w:hyperlink r:id="rId5" w:history="1">
        <w:r w:rsidRPr="002F36DC">
          <w:rPr>
            <w:rStyle w:val="Hyperlink"/>
          </w:rPr>
          <w:t>http://www.easyvigour.net.nz/pilates/h_pilates_classic.htm</w:t>
        </w:r>
      </w:hyperlink>
    </w:p>
    <w:p w14:paraId="643DC35C" w14:textId="77777777" w:rsidR="001304E1" w:rsidRPr="001304E1" w:rsidRDefault="001304E1" w:rsidP="001304E1"/>
    <w:sectPr w:rsidR="001304E1" w:rsidRPr="00130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50B45"/>
    <w:multiLevelType w:val="hybridMultilevel"/>
    <w:tmpl w:val="2E8AB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E1"/>
    <w:rsid w:val="001304E1"/>
    <w:rsid w:val="007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BBEF"/>
  <w15:chartTrackingRefBased/>
  <w15:docId w15:val="{16469235-EA0C-4440-B464-809ACC65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yvigour.net.nz/pilates/h_pilates_classi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Dove</dc:creator>
  <cp:keywords/>
  <dc:description/>
  <cp:lastModifiedBy>Penny Dove</cp:lastModifiedBy>
  <cp:revision>1</cp:revision>
  <dcterms:created xsi:type="dcterms:W3CDTF">2020-04-29T16:12:00Z</dcterms:created>
  <dcterms:modified xsi:type="dcterms:W3CDTF">2020-04-29T16:15:00Z</dcterms:modified>
</cp:coreProperties>
</file>